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62CC" w14:textId="7C6BF8D7" w:rsidR="00B11FC7" w:rsidRPr="00952609" w:rsidRDefault="00295408" w:rsidP="00095DF0">
      <w:pPr>
        <w:contextualSpacing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Haywood </w:t>
      </w:r>
      <w:r w:rsidR="00095DF0" w:rsidRPr="00952609">
        <w:rPr>
          <w:rFonts w:ascii="Arial" w:hAnsi="Arial" w:cs="Arial"/>
          <w:b/>
          <w:bCs/>
          <w:sz w:val="32"/>
          <w:szCs w:val="32"/>
          <w:lang w:val="en-US"/>
        </w:rPr>
        <w:t>2022 Fall Bazaar Results</w:t>
      </w:r>
    </w:p>
    <w:p w14:paraId="2F7CB2EA" w14:textId="5DE88004" w:rsidR="00095DF0" w:rsidRDefault="00095DF0" w:rsidP="00095DF0">
      <w:pPr>
        <w:contextualSpacing/>
        <w:jc w:val="center"/>
        <w:rPr>
          <w:rFonts w:ascii="Arial" w:hAnsi="Arial" w:cs="Arial"/>
          <w:b/>
          <w:bCs/>
          <w:szCs w:val="28"/>
          <w:lang w:val="en-US"/>
        </w:rPr>
      </w:pPr>
    </w:p>
    <w:p w14:paraId="3B83FE75" w14:textId="725CEA38" w:rsidR="00095DF0" w:rsidRPr="002824A8" w:rsidRDefault="00095DF0" w:rsidP="00095DF0">
      <w:pPr>
        <w:contextualSpacing/>
        <w:rPr>
          <w:rFonts w:ascii="Arial" w:hAnsi="Arial" w:cs="Arial"/>
          <w:b/>
          <w:bCs/>
          <w:szCs w:val="28"/>
          <w:lang w:val="fr-CA"/>
        </w:rPr>
      </w:pPr>
      <w:proofErr w:type="spellStart"/>
      <w:r w:rsidRPr="002824A8">
        <w:rPr>
          <w:rFonts w:ascii="Arial" w:hAnsi="Arial" w:cs="Arial"/>
          <w:b/>
          <w:bCs/>
          <w:szCs w:val="28"/>
          <w:lang w:val="fr-CA"/>
        </w:rPr>
        <w:t>Income</w:t>
      </w:r>
      <w:proofErr w:type="spellEnd"/>
      <w:r w:rsidRPr="002824A8">
        <w:rPr>
          <w:rFonts w:ascii="Arial" w:hAnsi="Arial" w:cs="Arial"/>
          <w:b/>
          <w:bCs/>
          <w:szCs w:val="28"/>
          <w:lang w:val="fr-CA"/>
        </w:rPr>
        <w:t>:</w:t>
      </w:r>
      <w:r w:rsidRPr="002824A8">
        <w:rPr>
          <w:rFonts w:ascii="Arial" w:hAnsi="Arial" w:cs="Arial"/>
          <w:b/>
          <w:bCs/>
          <w:szCs w:val="28"/>
          <w:lang w:val="fr-CA"/>
        </w:rPr>
        <w:tab/>
        <w:t>Donations</w:t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  <w:t>$1</w:t>
      </w:r>
      <w:r w:rsidR="002824A8" w:rsidRPr="002824A8">
        <w:rPr>
          <w:rFonts w:ascii="Arial" w:hAnsi="Arial" w:cs="Arial"/>
          <w:b/>
          <w:bCs/>
          <w:szCs w:val="28"/>
          <w:lang w:val="fr-CA"/>
        </w:rPr>
        <w:t>,</w:t>
      </w:r>
      <w:r w:rsidRPr="002824A8">
        <w:rPr>
          <w:rFonts w:ascii="Arial" w:hAnsi="Arial" w:cs="Arial"/>
          <w:b/>
          <w:bCs/>
          <w:szCs w:val="28"/>
          <w:lang w:val="fr-CA"/>
        </w:rPr>
        <w:t>170.00</w:t>
      </w:r>
    </w:p>
    <w:p w14:paraId="1E32401F" w14:textId="71924EB7" w:rsidR="00095DF0" w:rsidRPr="002824A8" w:rsidRDefault="00095DF0" w:rsidP="00095DF0">
      <w:pPr>
        <w:contextualSpacing/>
        <w:rPr>
          <w:rFonts w:ascii="Arial" w:hAnsi="Arial" w:cs="Arial"/>
          <w:b/>
          <w:bCs/>
          <w:szCs w:val="28"/>
          <w:lang w:val="fr-CA"/>
        </w:rPr>
      </w:pP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proofErr w:type="spellStart"/>
      <w:r w:rsidRPr="002824A8">
        <w:rPr>
          <w:rFonts w:ascii="Arial" w:hAnsi="Arial" w:cs="Arial"/>
          <w:b/>
          <w:bCs/>
          <w:szCs w:val="28"/>
          <w:lang w:val="fr-CA"/>
        </w:rPr>
        <w:t>Raffle</w:t>
      </w:r>
      <w:proofErr w:type="spellEnd"/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  <w:t>$1</w:t>
      </w:r>
      <w:r w:rsidR="002824A8" w:rsidRPr="002824A8">
        <w:rPr>
          <w:rFonts w:ascii="Arial" w:hAnsi="Arial" w:cs="Arial"/>
          <w:b/>
          <w:bCs/>
          <w:szCs w:val="28"/>
          <w:lang w:val="fr-CA"/>
        </w:rPr>
        <w:t>,</w:t>
      </w:r>
      <w:r w:rsidRPr="002824A8">
        <w:rPr>
          <w:rFonts w:ascii="Arial" w:hAnsi="Arial" w:cs="Arial"/>
          <w:b/>
          <w:bCs/>
          <w:szCs w:val="28"/>
          <w:lang w:val="fr-CA"/>
        </w:rPr>
        <w:t>465.00</w:t>
      </w:r>
    </w:p>
    <w:p w14:paraId="12DF1661" w14:textId="14E2C3BC" w:rsidR="00095DF0" w:rsidRPr="002824A8" w:rsidRDefault="00095DF0" w:rsidP="00095DF0">
      <w:pPr>
        <w:contextualSpacing/>
        <w:rPr>
          <w:rFonts w:ascii="Arial" w:hAnsi="Arial" w:cs="Arial"/>
          <w:b/>
          <w:bCs/>
          <w:szCs w:val="28"/>
          <w:lang w:val="fr-CA"/>
        </w:rPr>
      </w:pP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  <w:t>Silent Auction</w:t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  <w:t>$1</w:t>
      </w:r>
      <w:r w:rsidR="002824A8" w:rsidRPr="002824A8">
        <w:rPr>
          <w:rFonts w:ascii="Arial" w:hAnsi="Arial" w:cs="Arial"/>
          <w:b/>
          <w:bCs/>
          <w:szCs w:val="28"/>
          <w:lang w:val="fr-CA"/>
        </w:rPr>
        <w:t>,</w:t>
      </w:r>
      <w:r w:rsidRPr="002824A8">
        <w:rPr>
          <w:rFonts w:ascii="Arial" w:hAnsi="Arial" w:cs="Arial"/>
          <w:b/>
          <w:bCs/>
          <w:szCs w:val="28"/>
          <w:lang w:val="fr-CA"/>
        </w:rPr>
        <w:t>660.00</w:t>
      </w:r>
    </w:p>
    <w:p w14:paraId="7B22D025" w14:textId="5A7BC382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 w:rsidRPr="002824A8">
        <w:rPr>
          <w:rFonts w:ascii="Arial" w:hAnsi="Arial" w:cs="Arial"/>
          <w:b/>
          <w:bCs/>
          <w:szCs w:val="28"/>
          <w:lang w:val="fr-CA"/>
        </w:rPr>
        <w:tab/>
      </w:r>
      <w:r w:rsidRPr="002824A8">
        <w:rPr>
          <w:rFonts w:ascii="Arial" w:hAnsi="Arial" w:cs="Arial"/>
          <w:b/>
          <w:bCs/>
          <w:szCs w:val="28"/>
          <w:lang w:val="fr-CA"/>
        </w:rPr>
        <w:tab/>
      </w:r>
      <w:r>
        <w:rPr>
          <w:rFonts w:ascii="Arial" w:hAnsi="Arial" w:cs="Arial"/>
          <w:b/>
          <w:bCs/>
          <w:szCs w:val="28"/>
          <w:lang w:val="en-US"/>
        </w:rPr>
        <w:t>Kitchen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 xml:space="preserve">$ </w:t>
      </w:r>
      <w:r w:rsidR="002824A8">
        <w:rPr>
          <w:rFonts w:ascii="Arial" w:hAnsi="Arial" w:cs="Arial"/>
          <w:b/>
          <w:bCs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Cs w:val="28"/>
          <w:lang w:val="en-US"/>
        </w:rPr>
        <w:t xml:space="preserve"> 514.40</w:t>
      </w:r>
    </w:p>
    <w:p w14:paraId="535D0FAA" w14:textId="5908459D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single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>Bingo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 xml:space="preserve">$ </w:t>
      </w:r>
      <w:r w:rsidR="002824A8">
        <w:rPr>
          <w:rFonts w:ascii="Arial" w:hAnsi="Arial" w:cs="Arial"/>
          <w:b/>
          <w:bCs/>
          <w:szCs w:val="28"/>
          <w:u w:val="single"/>
          <w:lang w:val="en-US"/>
        </w:rPr>
        <w:t xml:space="preserve"> </w:t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 xml:space="preserve"> 721.20</w:t>
      </w:r>
    </w:p>
    <w:p w14:paraId="7B00D298" w14:textId="6B390655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  <w:t>Total Income: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>$5</w:t>
      </w:r>
      <w:r w:rsidR="00D63509">
        <w:rPr>
          <w:rFonts w:ascii="Arial" w:hAnsi="Arial" w:cs="Arial"/>
          <w:b/>
          <w:bCs/>
          <w:szCs w:val="28"/>
          <w:lang w:val="en-US"/>
        </w:rPr>
        <w:t>,</w:t>
      </w:r>
      <w:r>
        <w:rPr>
          <w:rFonts w:ascii="Arial" w:hAnsi="Arial" w:cs="Arial"/>
          <w:b/>
          <w:bCs/>
          <w:szCs w:val="28"/>
          <w:lang w:val="en-US"/>
        </w:rPr>
        <w:t>530.60</w:t>
      </w:r>
    </w:p>
    <w:p w14:paraId="07959D35" w14:textId="717062F7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</w:p>
    <w:p w14:paraId="7F9191DE" w14:textId="2D638DC0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Expenses:</w:t>
      </w:r>
      <w:r>
        <w:rPr>
          <w:rFonts w:ascii="Arial" w:hAnsi="Arial" w:cs="Arial"/>
          <w:b/>
          <w:bCs/>
          <w:szCs w:val="28"/>
          <w:lang w:val="en-US"/>
        </w:rPr>
        <w:tab/>
        <w:t>Raffle prizes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 xml:space="preserve">$  </w:t>
      </w:r>
      <w:r w:rsidR="002824A8">
        <w:rPr>
          <w:rFonts w:ascii="Arial" w:hAnsi="Arial" w:cs="Arial"/>
          <w:b/>
          <w:bCs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Cs w:val="28"/>
          <w:lang w:val="en-US"/>
        </w:rPr>
        <w:t>350.00</w:t>
      </w:r>
    </w:p>
    <w:p w14:paraId="603AA158" w14:textId="5F41BFF0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>Food &amp;&amp; Supplies</w:t>
      </w:r>
      <w:r>
        <w:rPr>
          <w:rFonts w:ascii="Arial" w:hAnsi="Arial" w:cs="Arial"/>
          <w:b/>
          <w:bCs/>
          <w:szCs w:val="28"/>
          <w:lang w:val="en-US"/>
        </w:rPr>
        <w:tab/>
        <w:t xml:space="preserve">$ </w:t>
      </w:r>
      <w:r w:rsidR="002824A8">
        <w:rPr>
          <w:rFonts w:ascii="Arial" w:hAnsi="Arial" w:cs="Arial"/>
          <w:b/>
          <w:bCs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Cs w:val="28"/>
          <w:lang w:val="en-US"/>
        </w:rPr>
        <w:t xml:space="preserve"> 186.36</w:t>
      </w:r>
    </w:p>
    <w:p w14:paraId="4D84E2CE" w14:textId="786D3513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>Permit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 xml:space="preserve">$ </w:t>
      </w:r>
      <w:r w:rsidR="002824A8">
        <w:rPr>
          <w:rFonts w:ascii="Arial" w:hAnsi="Arial" w:cs="Arial"/>
          <w:b/>
          <w:bCs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Cs w:val="28"/>
          <w:lang w:val="en-US"/>
        </w:rPr>
        <w:t xml:space="preserve">     3.50</w:t>
      </w:r>
    </w:p>
    <w:p w14:paraId="3B9E3C25" w14:textId="109A0068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single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  <w:t>Caretaker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 xml:space="preserve">$  </w:t>
      </w:r>
      <w:r w:rsidR="002824A8">
        <w:rPr>
          <w:rFonts w:ascii="Arial" w:hAnsi="Arial" w:cs="Arial"/>
          <w:b/>
          <w:bCs/>
          <w:szCs w:val="28"/>
          <w:u w:val="single"/>
          <w:lang w:val="en-US"/>
        </w:rPr>
        <w:t xml:space="preserve"> </w:t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>150.00</w:t>
      </w:r>
    </w:p>
    <w:p w14:paraId="0F015F1E" w14:textId="05B4CF96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single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ab/>
        <w:t>Total expenses: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 xml:space="preserve">$  </w:t>
      </w:r>
      <w:r w:rsidR="00D63509">
        <w:rPr>
          <w:rFonts w:ascii="Arial" w:hAnsi="Arial" w:cs="Arial"/>
          <w:b/>
          <w:bCs/>
          <w:szCs w:val="28"/>
          <w:u w:val="single"/>
          <w:lang w:val="en-US"/>
        </w:rPr>
        <w:t xml:space="preserve"> </w:t>
      </w:r>
      <w:r w:rsidRPr="00095DF0">
        <w:rPr>
          <w:rFonts w:ascii="Arial" w:hAnsi="Arial" w:cs="Arial"/>
          <w:b/>
          <w:bCs/>
          <w:szCs w:val="28"/>
          <w:u w:val="single"/>
          <w:lang w:val="en-US"/>
        </w:rPr>
        <w:t>689.86</w:t>
      </w:r>
    </w:p>
    <w:p w14:paraId="64FC5489" w14:textId="3F43FC9D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single"/>
          <w:lang w:val="en-US"/>
        </w:rPr>
      </w:pPr>
    </w:p>
    <w:p w14:paraId="2E3EDBA4" w14:textId="048C65C4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double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Net Profit: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 w:rsidRPr="00095DF0">
        <w:rPr>
          <w:rFonts w:ascii="Arial" w:hAnsi="Arial" w:cs="Arial"/>
          <w:b/>
          <w:bCs/>
          <w:szCs w:val="28"/>
          <w:u w:val="double"/>
          <w:lang w:val="en-US"/>
        </w:rPr>
        <w:t>$4</w:t>
      </w:r>
      <w:r w:rsidR="00D63509">
        <w:rPr>
          <w:rFonts w:ascii="Arial" w:hAnsi="Arial" w:cs="Arial"/>
          <w:b/>
          <w:bCs/>
          <w:szCs w:val="28"/>
          <w:u w:val="double"/>
          <w:lang w:val="en-US"/>
        </w:rPr>
        <w:t>,</w:t>
      </w:r>
      <w:r w:rsidRPr="00095DF0">
        <w:rPr>
          <w:rFonts w:ascii="Arial" w:hAnsi="Arial" w:cs="Arial"/>
          <w:b/>
          <w:bCs/>
          <w:szCs w:val="28"/>
          <w:u w:val="double"/>
          <w:lang w:val="en-US"/>
        </w:rPr>
        <w:t>840.74</w:t>
      </w:r>
    </w:p>
    <w:p w14:paraId="23AEA562" w14:textId="7E0B6DC6" w:rsidR="00095DF0" w:rsidRDefault="00095DF0" w:rsidP="00095DF0">
      <w:pPr>
        <w:contextualSpacing/>
        <w:rPr>
          <w:rFonts w:ascii="Arial" w:hAnsi="Arial" w:cs="Arial"/>
          <w:b/>
          <w:bCs/>
          <w:szCs w:val="28"/>
          <w:u w:val="double"/>
          <w:lang w:val="en-US"/>
        </w:rPr>
      </w:pPr>
    </w:p>
    <w:p w14:paraId="177F4895" w14:textId="1928D37E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Church and Hall share</w:t>
      </w:r>
      <w:r w:rsidR="00A86295">
        <w:rPr>
          <w:rFonts w:ascii="Arial" w:hAnsi="Arial" w:cs="Arial"/>
          <w:b/>
          <w:bCs/>
          <w:szCs w:val="28"/>
          <w:lang w:val="en-US"/>
        </w:rPr>
        <w:t>:</w:t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>
        <w:rPr>
          <w:rFonts w:ascii="Arial" w:hAnsi="Arial" w:cs="Arial"/>
          <w:b/>
          <w:bCs/>
          <w:szCs w:val="28"/>
          <w:lang w:val="en-US"/>
        </w:rPr>
        <w:tab/>
      </w:r>
      <w:r w:rsidRPr="00095DF0">
        <w:rPr>
          <w:rFonts w:ascii="Arial" w:hAnsi="Arial" w:cs="Arial"/>
          <w:b/>
          <w:bCs/>
          <w:szCs w:val="28"/>
          <w:u w:val="double"/>
          <w:lang w:val="en-US"/>
        </w:rPr>
        <w:t>$2</w:t>
      </w:r>
      <w:r w:rsidR="00D63509">
        <w:rPr>
          <w:rFonts w:ascii="Arial" w:hAnsi="Arial" w:cs="Arial"/>
          <w:b/>
          <w:bCs/>
          <w:szCs w:val="28"/>
          <w:u w:val="double"/>
          <w:lang w:val="en-US"/>
        </w:rPr>
        <w:t>,</w:t>
      </w:r>
      <w:r w:rsidRPr="00095DF0">
        <w:rPr>
          <w:rFonts w:ascii="Arial" w:hAnsi="Arial" w:cs="Arial"/>
          <w:b/>
          <w:bCs/>
          <w:szCs w:val="28"/>
          <w:u w:val="double"/>
          <w:lang w:val="en-US"/>
        </w:rPr>
        <w:t>420.37</w:t>
      </w:r>
      <w:r>
        <w:rPr>
          <w:rFonts w:ascii="Arial" w:hAnsi="Arial" w:cs="Arial"/>
          <w:b/>
          <w:bCs/>
          <w:szCs w:val="28"/>
          <w:lang w:val="en-US"/>
        </w:rPr>
        <w:t xml:space="preserve"> each</w:t>
      </w:r>
    </w:p>
    <w:p w14:paraId="5C9477ED" w14:textId="46C9ADEB" w:rsid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</w:p>
    <w:p w14:paraId="4221DCA6" w14:textId="7F41F3FA" w:rsidR="00095DF0" w:rsidRPr="00095DF0" w:rsidRDefault="00095DF0" w:rsidP="00095DF0">
      <w:pPr>
        <w:contextualSpacing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 xml:space="preserve">THANK YOU to everyone who donated, volunteered their </w:t>
      </w:r>
      <w:proofErr w:type="gramStart"/>
      <w:r>
        <w:rPr>
          <w:rFonts w:ascii="Arial" w:hAnsi="Arial" w:cs="Arial"/>
          <w:b/>
          <w:bCs/>
          <w:szCs w:val="28"/>
          <w:lang w:val="en-US"/>
        </w:rPr>
        <w:t>time</w:t>
      </w:r>
      <w:proofErr w:type="gramEnd"/>
      <w:r>
        <w:rPr>
          <w:rFonts w:ascii="Arial" w:hAnsi="Arial" w:cs="Arial"/>
          <w:b/>
          <w:bCs/>
          <w:szCs w:val="28"/>
          <w:lang w:val="en-US"/>
        </w:rPr>
        <w:t xml:space="preserve"> and came to enjoy the day with family and friends</w:t>
      </w:r>
      <w:r w:rsidR="0067402A">
        <w:rPr>
          <w:rFonts w:ascii="Arial" w:hAnsi="Arial" w:cs="Arial"/>
          <w:b/>
          <w:bCs/>
          <w:szCs w:val="28"/>
          <w:lang w:val="en-US"/>
        </w:rPr>
        <w:t xml:space="preserve">. Your support and generosity </w:t>
      </w:r>
      <w:proofErr w:type="gramStart"/>
      <w:r w:rsidR="0067402A">
        <w:rPr>
          <w:rFonts w:ascii="Arial" w:hAnsi="Arial" w:cs="Arial"/>
          <w:b/>
          <w:bCs/>
          <w:szCs w:val="28"/>
          <w:lang w:val="en-US"/>
        </w:rPr>
        <w:t>is</w:t>
      </w:r>
      <w:proofErr w:type="gramEnd"/>
      <w:r w:rsidR="0067402A">
        <w:rPr>
          <w:rFonts w:ascii="Arial" w:hAnsi="Arial" w:cs="Arial"/>
          <w:b/>
          <w:bCs/>
          <w:szCs w:val="28"/>
          <w:lang w:val="en-US"/>
        </w:rPr>
        <w:t xml:space="preserve"> greatly appreciated.  </w:t>
      </w:r>
      <w:proofErr w:type="gramStart"/>
      <w:r w:rsidR="0067402A">
        <w:rPr>
          <w:rFonts w:ascii="Arial" w:hAnsi="Arial" w:cs="Arial"/>
          <w:b/>
          <w:bCs/>
          <w:szCs w:val="28"/>
          <w:lang w:val="en-US"/>
        </w:rPr>
        <w:t>MERCI !</w:t>
      </w:r>
      <w:proofErr w:type="gramEnd"/>
    </w:p>
    <w:sectPr w:rsidR="00095DF0" w:rsidRPr="00095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F0"/>
    <w:rsid w:val="00095DF0"/>
    <w:rsid w:val="002824A8"/>
    <w:rsid w:val="00295408"/>
    <w:rsid w:val="00391019"/>
    <w:rsid w:val="006721F7"/>
    <w:rsid w:val="0067402A"/>
    <w:rsid w:val="00730751"/>
    <w:rsid w:val="007829E0"/>
    <w:rsid w:val="007929C2"/>
    <w:rsid w:val="007D3127"/>
    <w:rsid w:val="007F7C44"/>
    <w:rsid w:val="00952609"/>
    <w:rsid w:val="00A2022C"/>
    <w:rsid w:val="00A86295"/>
    <w:rsid w:val="00AA709B"/>
    <w:rsid w:val="00B11FC7"/>
    <w:rsid w:val="00D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397E"/>
  <w15:chartTrackingRefBased/>
  <w15:docId w15:val="{FCB88CE7-5138-44EF-B9E6-D4B4AB0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Paroisse St. Claude</cp:lastModifiedBy>
  <cp:revision>2</cp:revision>
  <dcterms:created xsi:type="dcterms:W3CDTF">2022-10-19T19:24:00Z</dcterms:created>
  <dcterms:modified xsi:type="dcterms:W3CDTF">2022-10-19T19:24:00Z</dcterms:modified>
</cp:coreProperties>
</file>